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02524">
        <w:rPr>
          <w:rFonts w:ascii="Verdana" w:hAnsi="Verdana"/>
          <w:b/>
          <w:lang w:val="bg-BG"/>
        </w:rPr>
        <w:t xml:space="preserve"> с. </w:t>
      </w:r>
      <w:r w:rsidR="00765082">
        <w:rPr>
          <w:rFonts w:ascii="Verdana" w:hAnsi="Verdana"/>
          <w:b/>
          <w:lang w:val="bg-BG"/>
        </w:rPr>
        <w:t>Берковски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02524" w:rsidRPr="00A31424">
        <w:rPr>
          <w:rFonts w:ascii="Verdana" w:hAnsi="Verdana"/>
          <w:b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002524">
        <w:rPr>
          <w:rFonts w:ascii="Verdana" w:hAnsi="Verdana"/>
          <w:lang w:val="bg-BG"/>
        </w:rPr>
        <w:t xml:space="preserve"> Попово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02524" w:rsidRPr="00002524">
        <w:rPr>
          <w:rFonts w:ascii="Verdana" w:hAnsi="Verdana"/>
          <w:b/>
          <w:lang w:val="bg-BG"/>
        </w:rPr>
        <w:t>РД-04-50</w:t>
      </w:r>
      <w:r w:rsidR="0071487D">
        <w:rPr>
          <w:rFonts w:ascii="Verdana" w:hAnsi="Verdana"/>
          <w:lang w:val="bg-BG"/>
        </w:rPr>
        <w:t xml:space="preserve"> от </w:t>
      </w:r>
      <w:r w:rsidR="0071487D" w:rsidRPr="00002524">
        <w:rPr>
          <w:rFonts w:ascii="Verdana" w:hAnsi="Verdana"/>
          <w:b/>
          <w:lang w:val="bg-BG"/>
        </w:rPr>
        <w:t>11.03.202</w:t>
      </w:r>
      <w:r w:rsidR="00002524" w:rsidRPr="00002524">
        <w:rPr>
          <w:rFonts w:ascii="Verdana" w:hAnsi="Verdana"/>
          <w:b/>
          <w:lang w:val="bg-BG"/>
        </w:rPr>
        <w:t>6</w:t>
      </w:r>
      <w:r w:rsidR="0071487D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002524">
        <w:rPr>
          <w:rFonts w:ascii="Verdana" w:hAnsi="Verdana"/>
          <w:lang w:val="bg-BG"/>
        </w:rPr>
        <w:t>Търговище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1487D" w:rsidRPr="0086764E" w:rsidRDefault="0071487D" w:rsidP="0071487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Стоянов Минчев – началник отдел „Управление на собствеността“ в Дирекция „Финансово-стопански дейности и управление на собствеността“</w:t>
      </w:r>
      <w:r w:rsidRPr="0086764E">
        <w:rPr>
          <w:rFonts w:ascii="Verdana" w:hAnsi="Verdana"/>
          <w:lang w:val="bg-BG"/>
        </w:rPr>
        <w:t xml:space="preserve"> </w:t>
      </w:r>
    </w:p>
    <w:p w:rsidR="0071487D" w:rsidRPr="0086764E" w:rsidRDefault="0071487D" w:rsidP="0071487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1487D" w:rsidRPr="0086764E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Пантелеева Димитрова – Старши експерт в Дирекция „Местно развитие, екология и транспорт“ в общинска администрация –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 – Главен експерт в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002524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  <w:r w:rsidR="0071487D" w:rsidRPr="006F783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="0071487D" w:rsidRPr="006F783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</w:t>
      </w:r>
      <w:r w:rsidR="0071487D" w:rsidRPr="006F7836">
        <w:rPr>
          <w:rFonts w:ascii="Verdana" w:hAnsi="Verdana"/>
          <w:lang w:val="bg-BG"/>
        </w:rPr>
        <w:t xml:space="preserve"> Общинска служба по земеделие град Попово;</w:t>
      </w:r>
    </w:p>
    <w:p w:rsidR="0071487D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2F1C41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 – Областна дирекция по безопасност на храните – Търговище;</w:t>
      </w:r>
    </w:p>
    <w:p w:rsidR="0071487D" w:rsidRDefault="00765082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 Атанасов Стоянов</w:t>
      </w:r>
      <w:r w:rsidR="0071487D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</w:t>
      </w:r>
      <w:r w:rsidR="0071487D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>местник</w:t>
      </w:r>
      <w:r w:rsidR="0071487D">
        <w:rPr>
          <w:rFonts w:ascii="Verdana" w:hAnsi="Verdana"/>
          <w:lang w:val="bg-BG"/>
        </w:rPr>
        <w:t xml:space="preserve"> </w:t>
      </w:r>
      <w:r w:rsidR="00D1030C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с. Берковски</w:t>
      </w:r>
      <w:r w:rsidR="0071487D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1487D" w:rsidRPr="0086764E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Митева Дамянова – Старши експерт в Дирекция „Местно развитие, екология и транспорт“ в Общинска администрация -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 Иванов Цанков – Главен директор на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6F7836">
        <w:rPr>
          <w:rFonts w:ascii="Verdana" w:hAnsi="Verdana"/>
          <w:lang w:val="bg-BG"/>
        </w:rPr>
        <w:t>Десислава Руменова Дичева – Младши експерт в Общинска служба по земеделие град Попово;</w:t>
      </w:r>
    </w:p>
    <w:p w:rsidR="0071487D" w:rsidRPr="006F7836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Анелия Цонева – Областна Дирекция по безопасност на храните – Търговище.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02524" w:rsidRPr="00002524">
        <w:rPr>
          <w:rFonts w:ascii="Verdana" w:hAnsi="Verdana"/>
          <w:b/>
          <w:lang w:val="bg-BG"/>
        </w:rPr>
        <w:t xml:space="preserve">с. </w:t>
      </w:r>
      <w:r w:rsidR="00765082">
        <w:rPr>
          <w:rFonts w:ascii="Verdana" w:hAnsi="Verdana"/>
          <w:b/>
          <w:lang w:val="bg-BG"/>
        </w:rPr>
        <w:t>Берковски</w:t>
      </w:r>
      <w:r w:rsidR="00002524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02524">
        <w:rPr>
          <w:rFonts w:ascii="Verdana" w:hAnsi="Verdana"/>
          <w:lang w:val="bg-BG"/>
        </w:rPr>
        <w:t xml:space="preserve"> </w:t>
      </w:r>
      <w:r w:rsidR="00002524" w:rsidRPr="00002524">
        <w:rPr>
          <w:rFonts w:ascii="Verdana" w:hAnsi="Verdana"/>
          <w:b/>
          <w:lang w:val="bg-BG"/>
        </w:rPr>
        <w:t>30.03.2026</w:t>
      </w:r>
      <w:r w:rsidR="000025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02524">
        <w:rPr>
          <w:rFonts w:ascii="Verdana" w:hAnsi="Verdana"/>
          <w:lang w:val="bg-BG"/>
        </w:rPr>
        <w:t>Попово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02524" w:rsidRPr="00002524">
        <w:rPr>
          <w:rFonts w:ascii="Verdana" w:hAnsi="Verdana"/>
          <w:b/>
          <w:lang w:val="bg-BG"/>
        </w:rPr>
        <w:t>1</w:t>
      </w:r>
      <w:r w:rsidR="00AC0702" w:rsidRPr="00002524">
        <w:rPr>
          <w:rFonts w:ascii="Verdana" w:hAnsi="Verdana"/>
          <w:b/>
          <w:lang w:val="bg-BG"/>
        </w:rPr>
        <w:t xml:space="preserve"> бро</w:t>
      </w:r>
      <w:r w:rsidR="00002524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02524" w:rsidRPr="00002524">
        <w:rPr>
          <w:rFonts w:ascii="Verdana" w:hAnsi="Verdana"/>
          <w:b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BE431E">
      <w:pPr>
        <w:pStyle w:val="ab"/>
        <w:numPr>
          <w:ilvl w:val="0"/>
          <w:numId w:val="32"/>
        </w:numPr>
        <w:tabs>
          <w:tab w:val="left" w:pos="993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950175">
        <w:rPr>
          <w:rFonts w:ascii="Verdana" w:hAnsi="Verdana"/>
          <w:lang w:val="bg-BG"/>
        </w:rPr>
        <w:t xml:space="preserve"> </w:t>
      </w:r>
      <w:r w:rsidR="00950175" w:rsidRPr="00BE431E">
        <w:rPr>
          <w:rFonts w:ascii="Verdana" w:hAnsi="Verdana"/>
          <w:b/>
          <w:lang w:val="bg-BG"/>
        </w:rPr>
        <w:t>РД-12-02-</w:t>
      </w:r>
      <w:r w:rsidR="00765082">
        <w:rPr>
          <w:rFonts w:ascii="Verdana" w:hAnsi="Verdana"/>
          <w:b/>
          <w:lang w:val="bg-BG"/>
        </w:rPr>
        <w:t xml:space="preserve">276 </w:t>
      </w:r>
      <w:r w:rsidR="00765082" w:rsidRPr="00765082">
        <w:rPr>
          <w:rFonts w:ascii="Verdana" w:hAnsi="Verdana"/>
          <w:lang w:val="bg-BG"/>
        </w:rPr>
        <w:t>от</w:t>
      </w:r>
      <w:r w:rsidR="00765082">
        <w:rPr>
          <w:rFonts w:ascii="Verdana" w:hAnsi="Verdana"/>
          <w:b/>
          <w:lang w:val="bg-BG"/>
        </w:rPr>
        <w:t xml:space="preserve"> 05.03.2026 </w:t>
      </w:r>
      <w:r w:rsidR="00765082" w:rsidRPr="00765082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765082">
        <w:rPr>
          <w:rFonts w:ascii="Verdana" w:hAnsi="Verdana"/>
          <w:b/>
          <w:lang w:val="bg-BG"/>
        </w:rPr>
        <w:t>С</w:t>
      </w:r>
      <w:r w:rsidR="008752B9">
        <w:rPr>
          <w:rFonts w:ascii="Verdana" w:hAnsi="Verdana"/>
          <w:b/>
        </w:rPr>
        <w:t>.</w:t>
      </w:r>
      <w:r w:rsidR="008752B9">
        <w:rPr>
          <w:rFonts w:ascii="Verdana" w:hAnsi="Verdana"/>
          <w:b/>
          <w:lang w:val="bg-BG"/>
        </w:rPr>
        <w:t xml:space="preserve"> А</w:t>
      </w:r>
      <w:r w:rsidR="008752B9">
        <w:rPr>
          <w:rFonts w:ascii="Verdana" w:hAnsi="Verdana"/>
          <w:b/>
        </w:rPr>
        <w:t>.</w:t>
      </w:r>
      <w:r w:rsidR="00765082">
        <w:rPr>
          <w:rFonts w:ascii="Verdana" w:hAnsi="Verdana"/>
          <w:b/>
          <w:lang w:val="bg-BG"/>
        </w:rPr>
        <w:t xml:space="preserve"> С</w:t>
      </w:r>
      <w:r w:rsidR="008752B9">
        <w:rPr>
          <w:rFonts w:ascii="Verdana" w:hAnsi="Verdana"/>
          <w:b/>
        </w:rPr>
        <w:t>.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950175">
        <w:rPr>
          <w:rFonts w:ascii="Verdana" w:hAnsi="Verdana"/>
          <w:lang w:val="bg-BG"/>
        </w:rPr>
        <w:t xml:space="preserve"> </w:t>
      </w:r>
      <w:r w:rsidR="008752B9">
        <w:rPr>
          <w:rFonts w:ascii="Verdana" w:hAnsi="Verdana"/>
        </w:rPr>
        <w:t>*****</w:t>
      </w:r>
      <w:r w:rsidR="001C42C4" w:rsidRPr="0086764E">
        <w:rPr>
          <w:rFonts w:ascii="Verdana" w:hAnsi="Verdana"/>
          <w:lang w:val="bg-BG"/>
        </w:rPr>
        <w:t xml:space="preserve">, собственик/ползвател на животновъден/и обект/и, в който/които към </w:t>
      </w:r>
      <w:r w:rsidR="001C42C4" w:rsidRPr="00BE431E">
        <w:rPr>
          <w:rFonts w:ascii="Verdana" w:hAnsi="Verdana"/>
          <w:b/>
          <w:lang w:val="bg-BG"/>
        </w:rPr>
        <w:t>01.02</w:t>
      </w:r>
      <w:r w:rsidR="00950175" w:rsidRPr="00BE431E">
        <w:rPr>
          <w:rFonts w:ascii="Verdana" w:hAnsi="Verdana"/>
          <w:b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7543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4"/>
        <w:gridCol w:w="1140"/>
        <w:gridCol w:w="599"/>
        <w:gridCol w:w="1315"/>
        <w:gridCol w:w="687"/>
        <w:gridCol w:w="869"/>
        <w:gridCol w:w="1202"/>
        <w:gridCol w:w="567"/>
      </w:tblGrid>
      <w:tr w:rsidR="008752B9" w:rsidRPr="006F161D" w:rsidTr="008752B9">
        <w:trPr>
          <w:trHeight w:val="491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:rsidR="008752B9" w:rsidRPr="006F161D" w:rsidRDefault="008752B9" w:rsidP="006F161D">
            <w:pPr>
              <w:jc w:val="center"/>
              <w:rPr>
                <w:b/>
                <w:bCs/>
                <w:color w:val="080000"/>
                <w:lang w:val="bg-BG"/>
              </w:rPr>
            </w:pPr>
            <w:bookmarkStart w:id="0" w:name="_GoBack"/>
            <w:r w:rsidRPr="006F161D">
              <w:rPr>
                <w:b/>
                <w:bCs/>
                <w:color w:val="080000"/>
                <w:lang w:val="bg-BG"/>
              </w:rPr>
              <w:t>Рег. номер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8752B9" w:rsidRPr="006F161D" w:rsidRDefault="008752B9" w:rsidP="006F161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F161D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8752B9" w:rsidRPr="006F161D" w:rsidRDefault="008752B9" w:rsidP="006F161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F161D">
              <w:rPr>
                <w:b/>
                <w:bCs/>
                <w:color w:val="080000"/>
                <w:lang w:val="bg-BG"/>
              </w:rPr>
              <w:t>Брой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8752B9" w:rsidRPr="006F161D" w:rsidRDefault="008752B9" w:rsidP="006F161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F161D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8752B9" w:rsidRPr="006F161D" w:rsidRDefault="008752B9" w:rsidP="006F161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F161D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:rsidR="008752B9" w:rsidRPr="006F161D" w:rsidRDefault="008752B9" w:rsidP="006F161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F161D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8752B9" w:rsidRPr="006F161D" w:rsidRDefault="008752B9" w:rsidP="006F161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F161D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752B9" w:rsidRPr="006F161D" w:rsidRDefault="008752B9" w:rsidP="006F161D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F161D">
              <w:rPr>
                <w:b/>
                <w:bCs/>
                <w:color w:val="080000"/>
                <w:lang w:val="bg-BG"/>
              </w:rPr>
              <w:t>ЖЕ</w:t>
            </w:r>
          </w:p>
        </w:tc>
      </w:tr>
      <w:tr w:rsidR="008752B9" w:rsidRPr="006F161D" w:rsidTr="008752B9">
        <w:trPr>
          <w:trHeight w:val="300"/>
        </w:trPr>
        <w:tc>
          <w:tcPr>
            <w:tcW w:w="1164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7857-0040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0393120010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jc w:val="center"/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22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jc w:val="center"/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jc w:val="center"/>
              <w:rPr>
                <w:color w:val="000000"/>
                <w:lang w:val="bg-BG"/>
              </w:rPr>
            </w:pPr>
            <w:r w:rsidRPr="006F161D">
              <w:rPr>
                <w:color w:val="000000"/>
                <w:lang w:val="bg-BG"/>
              </w:rPr>
              <w:t>над 12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jc w:val="center"/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3,3</w:t>
            </w:r>
          </w:p>
        </w:tc>
      </w:tr>
      <w:tr w:rsidR="008752B9" w:rsidRPr="006F161D" w:rsidTr="008752B9">
        <w:trPr>
          <w:trHeight w:val="300"/>
        </w:trPr>
        <w:tc>
          <w:tcPr>
            <w:tcW w:w="1164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7857-0040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0393120010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jc w:val="center"/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5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jc w:val="center"/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jc w:val="center"/>
              <w:rPr>
                <w:color w:val="000000"/>
                <w:lang w:val="bg-BG"/>
              </w:rPr>
            </w:pPr>
            <w:r w:rsidRPr="006F161D">
              <w:rPr>
                <w:color w:val="000000"/>
                <w:lang w:val="bg-BG"/>
              </w:rPr>
              <w:t>6-24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rPr>
                <w:color w:val="000000"/>
                <w:lang w:val="bg-BG"/>
              </w:rPr>
            </w:pPr>
            <w:r w:rsidRPr="006F161D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jc w:val="center"/>
              <w:rPr>
                <w:color w:val="000000"/>
                <w:lang w:val="bg-BG"/>
              </w:rPr>
            </w:pPr>
            <w:r w:rsidRPr="006F161D">
              <w:rPr>
                <w:color w:val="000000"/>
                <w:lang w:val="bg-BG"/>
              </w:rPr>
              <w:t>3</w:t>
            </w:r>
          </w:p>
        </w:tc>
      </w:tr>
      <w:tr w:rsidR="008752B9" w:rsidRPr="006F161D" w:rsidTr="008752B9">
        <w:trPr>
          <w:trHeight w:val="300"/>
        </w:trPr>
        <w:tc>
          <w:tcPr>
            <w:tcW w:w="1164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7857-0040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0393120010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jc w:val="center"/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35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jc w:val="center"/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jc w:val="center"/>
              <w:rPr>
                <w:color w:val="000000"/>
                <w:lang w:val="bg-BG"/>
              </w:rPr>
            </w:pPr>
            <w:r w:rsidRPr="006F161D">
              <w:rPr>
                <w:color w:val="000000"/>
                <w:lang w:val="bg-BG"/>
              </w:rPr>
              <w:t>над 24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752B9" w:rsidRPr="006F161D" w:rsidRDefault="008752B9" w:rsidP="006F161D">
            <w:pPr>
              <w:jc w:val="center"/>
              <w:rPr>
                <w:color w:val="080000"/>
                <w:lang w:val="bg-BG"/>
              </w:rPr>
            </w:pPr>
            <w:r w:rsidRPr="006F161D">
              <w:rPr>
                <w:color w:val="080000"/>
                <w:lang w:val="bg-BG"/>
              </w:rPr>
              <w:t>35</w:t>
            </w:r>
          </w:p>
        </w:tc>
      </w:tr>
    </w:tbl>
    <w:bookmarkEnd w:id="0"/>
    <w:p w:rsidR="006F161D" w:rsidRDefault="002734B9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>ОБЩО:         62</w:t>
      </w:r>
      <w:r w:rsidR="0089424A">
        <w:rPr>
          <w:rFonts w:ascii="Verdana" w:hAnsi="Verdana"/>
          <w:lang w:val="bg-BG"/>
        </w:rPr>
        <w:tab/>
      </w:r>
      <w:r w:rsidR="0089424A">
        <w:rPr>
          <w:rFonts w:ascii="Verdana" w:hAnsi="Verdana"/>
          <w:lang w:val="bg-BG"/>
        </w:rPr>
        <w:tab/>
      </w:r>
      <w:r w:rsidR="0089424A">
        <w:rPr>
          <w:rFonts w:ascii="Verdana" w:hAnsi="Verdana"/>
          <w:lang w:val="bg-BG"/>
        </w:rPr>
        <w:tab/>
      </w:r>
      <w:r w:rsidR="0089424A">
        <w:rPr>
          <w:rFonts w:ascii="Verdana" w:hAnsi="Verdana"/>
          <w:lang w:val="bg-BG"/>
        </w:rPr>
        <w:tab/>
      </w:r>
      <w:r w:rsidR="0089424A">
        <w:rPr>
          <w:rFonts w:ascii="Verdana" w:hAnsi="Verdana"/>
          <w:lang w:val="bg-BG"/>
        </w:rPr>
        <w:tab/>
      </w:r>
      <w:r w:rsidR="0089424A">
        <w:rPr>
          <w:rFonts w:ascii="Verdana" w:hAnsi="Verdana"/>
          <w:lang w:val="bg-BG"/>
        </w:rPr>
        <w:tab/>
        <w:t xml:space="preserve">  41,3</w:t>
      </w:r>
    </w:p>
    <w:tbl>
      <w:tblPr>
        <w:tblW w:w="101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9"/>
        <w:gridCol w:w="2768"/>
        <w:gridCol w:w="1552"/>
        <w:gridCol w:w="1552"/>
        <w:gridCol w:w="1552"/>
      </w:tblGrid>
      <w:tr w:rsidR="00402E9B" w:rsidRPr="00402E9B" w:rsidTr="008F4C06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F161D" w:rsidRPr="00402E9B" w:rsidRDefault="006F161D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402E9B">
              <w:rPr>
                <w:b/>
                <w:bCs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402E9B" w:rsidRPr="00402E9B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F161D" w:rsidRPr="00402E9B" w:rsidRDefault="006F161D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402E9B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F161D" w:rsidRPr="00402E9B" w:rsidRDefault="006F161D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402E9B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F161D" w:rsidRPr="00402E9B" w:rsidRDefault="006F161D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402E9B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402E9B">
              <w:rPr>
                <w:b/>
                <w:bCs/>
                <w:sz w:val="24"/>
                <w:szCs w:val="24"/>
              </w:rPr>
              <w:t>(</w:t>
            </w:r>
            <w:r w:rsidRPr="00402E9B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402E9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F161D" w:rsidRPr="00402E9B" w:rsidRDefault="006F161D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402E9B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402E9B">
              <w:rPr>
                <w:b/>
                <w:bCs/>
                <w:sz w:val="24"/>
                <w:szCs w:val="24"/>
              </w:rPr>
              <w:t>(</w:t>
            </w:r>
            <w:r w:rsidRPr="00402E9B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402E9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F161D" w:rsidRPr="00402E9B" w:rsidRDefault="006F161D" w:rsidP="008F4C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402E9B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6F161D" w:rsidRPr="00402E9B" w:rsidRDefault="006F161D" w:rsidP="008F4C06">
            <w:pPr>
              <w:jc w:val="center"/>
              <w:rPr>
                <w:b/>
                <w:bCs/>
                <w:sz w:val="24"/>
                <w:szCs w:val="24"/>
              </w:rPr>
            </w:pPr>
            <w:r w:rsidRPr="00402E9B">
              <w:rPr>
                <w:b/>
                <w:bCs/>
                <w:sz w:val="24"/>
                <w:szCs w:val="24"/>
              </w:rPr>
              <w:t>(</w:t>
            </w:r>
            <w:r w:rsidRPr="00402E9B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402E9B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402E9B" w:rsidRPr="00402E9B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1D" w:rsidRPr="00402E9B" w:rsidRDefault="006F161D" w:rsidP="008F4C06">
            <w:pPr>
              <w:rPr>
                <w:sz w:val="24"/>
                <w:szCs w:val="24"/>
                <w:lang w:val="bg-BG"/>
              </w:rPr>
            </w:pPr>
            <w:r w:rsidRPr="00402E9B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1D" w:rsidRPr="00402E9B" w:rsidRDefault="00F96F83" w:rsidP="008F4C06">
            <w:pPr>
              <w:rPr>
                <w:sz w:val="24"/>
                <w:szCs w:val="24"/>
                <w:lang w:val="bg-BG"/>
              </w:rPr>
            </w:pPr>
            <w:r w:rsidRPr="00402E9B">
              <w:rPr>
                <w:sz w:val="24"/>
                <w:szCs w:val="24"/>
                <w:lang w:val="bg-BG"/>
              </w:rPr>
              <w:t>ПОПОВО</w:t>
            </w:r>
            <w:r w:rsidR="006F161D" w:rsidRPr="00402E9B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1D" w:rsidRPr="00402E9B" w:rsidRDefault="006F161D" w:rsidP="008F4C06">
            <w:pPr>
              <w:rPr>
                <w:sz w:val="24"/>
                <w:szCs w:val="24"/>
                <w:lang w:val="bg-BG"/>
              </w:rPr>
            </w:pPr>
            <w:r w:rsidRPr="00402E9B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1D" w:rsidRPr="00402E9B" w:rsidRDefault="006F161D" w:rsidP="008F4C06">
            <w:pPr>
              <w:rPr>
                <w:sz w:val="24"/>
                <w:szCs w:val="24"/>
                <w:lang w:val="bg-BG"/>
              </w:rPr>
            </w:pPr>
            <w:r w:rsidRPr="00402E9B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1D" w:rsidRPr="00402E9B" w:rsidRDefault="006F161D" w:rsidP="006F161D">
            <w:pPr>
              <w:rPr>
                <w:sz w:val="24"/>
                <w:szCs w:val="24"/>
                <w:lang w:val="bg-BG"/>
              </w:rPr>
            </w:pPr>
            <w:r w:rsidRPr="00402E9B">
              <w:rPr>
                <w:sz w:val="24"/>
                <w:szCs w:val="24"/>
                <w:lang w:val="bg-BG"/>
              </w:rPr>
              <w:t> </w:t>
            </w:r>
            <w:r w:rsidR="00402E9B">
              <w:rPr>
                <w:sz w:val="24"/>
                <w:szCs w:val="24"/>
                <w:lang w:val="bg-BG"/>
              </w:rPr>
              <w:t>0,000</w:t>
            </w:r>
          </w:p>
        </w:tc>
      </w:tr>
      <w:tr w:rsidR="00402E9B" w:rsidRPr="00402E9B" w:rsidTr="008F4C0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1D" w:rsidRPr="00402E9B" w:rsidRDefault="006F161D" w:rsidP="008F4C06">
            <w:pPr>
              <w:rPr>
                <w:sz w:val="24"/>
                <w:szCs w:val="24"/>
                <w:lang w:val="bg-BG"/>
              </w:rPr>
            </w:pPr>
            <w:r w:rsidRPr="00402E9B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1D" w:rsidRPr="00402E9B" w:rsidRDefault="006F161D" w:rsidP="008F4C06">
            <w:pPr>
              <w:rPr>
                <w:sz w:val="24"/>
                <w:szCs w:val="24"/>
                <w:lang w:val="bg-BG"/>
              </w:rPr>
            </w:pPr>
            <w:r w:rsidRPr="00402E9B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61D" w:rsidRPr="00402E9B" w:rsidRDefault="006F161D" w:rsidP="008F4C06">
            <w:pPr>
              <w:rPr>
                <w:b/>
                <w:bCs/>
                <w:sz w:val="24"/>
                <w:szCs w:val="24"/>
                <w:lang w:val="bg-BG"/>
              </w:rPr>
            </w:pPr>
            <w:r w:rsidRPr="00402E9B">
              <w:rPr>
                <w:b/>
                <w:bCs/>
                <w:sz w:val="24"/>
                <w:szCs w:val="24"/>
                <w:lang w:val="bg-BG"/>
              </w:rPr>
              <w:t>Общо: 0,000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61D" w:rsidRPr="00402E9B" w:rsidRDefault="006F161D" w:rsidP="008F4C06">
            <w:pPr>
              <w:rPr>
                <w:b/>
                <w:bCs/>
                <w:sz w:val="24"/>
                <w:szCs w:val="24"/>
                <w:lang w:val="bg-BG"/>
              </w:rPr>
            </w:pPr>
            <w:r w:rsidRPr="00402E9B">
              <w:rPr>
                <w:b/>
                <w:bCs/>
                <w:sz w:val="24"/>
                <w:szCs w:val="24"/>
                <w:lang w:val="bg-BG"/>
              </w:rPr>
              <w:t>Общо: 0,000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61D" w:rsidRPr="00402E9B" w:rsidRDefault="006F161D" w:rsidP="006F161D">
            <w:pPr>
              <w:rPr>
                <w:b/>
                <w:bCs/>
                <w:sz w:val="24"/>
                <w:szCs w:val="24"/>
                <w:lang w:val="bg-BG"/>
              </w:rPr>
            </w:pPr>
            <w:r w:rsidRPr="00402E9B">
              <w:rPr>
                <w:b/>
                <w:bCs/>
                <w:sz w:val="24"/>
                <w:szCs w:val="24"/>
                <w:lang w:val="bg-BG"/>
              </w:rPr>
              <w:t xml:space="preserve">Общо: </w:t>
            </w:r>
            <w:r w:rsidR="00402E9B">
              <w:rPr>
                <w:b/>
                <w:bCs/>
                <w:sz w:val="24"/>
                <w:szCs w:val="24"/>
                <w:lang w:val="bg-BG"/>
              </w:rPr>
              <w:t>0,000</w:t>
            </w:r>
          </w:p>
        </w:tc>
      </w:tr>
    </w:tbl>
    <w:p w:rsidR="006F161D" w:rsidRDefault="006F161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F96F83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96F83">
        <w:rPr>
          <w:rFonts w:ascii="Verdana" w:hAnsi="Verdana"/>
          <w:lang w:val="bg-BG"/>
        </w:rPr>
        <w:t>-</w:t>
      </w:r>
      <w:r w:rsidR="00402E9B">
        <w:rPr>
          <w:rFonts w:ascii="Verdana" w:hAnsi="Verdana"/>
          <w:lang w:val="bg-BG"/>
        </w:rPr>
        <w:t xml:space="preserve"> </w:t>
      </w:r>
      <w:r w:rsidR="00672ECE" w:rsidRPr="00F96F83">
        <w:rPr>
          <w:rFonts w:ascii="Verdana" w:hAnsi="Verdana"/>
          <w:b/>
          <w:lang w:val="bg-BG"/>
        </w:rPr>
        <w:t>няма</w:t>
      </w:r>
      <w:r w:rsidR="00672ECE" w:rsidRPr="00F96F83">
        <w:rPr>
          <w:rFonts w:ascii="Verdana" w:hAnsi="Verdana"/>
          <w:lang w:val="bg-BG"/>
        </w:rPr>
        <w:t xml:space="preserve"> данъчни задължения</w:t>
      </w:r>
      <w:r w:rsidRPr="00F96F83">
        <w:rPr>
          <w:rFonts w:ascii="Verdana" w:hAnsi="Verdana"/>
          <w:lang w:val="bg-BG"/>
        </w:rPr>
        <w:t>;</w:t>
      </w:r>
    </w:p>
    <w:p w:rsidR="0086764E" w:rsidRPr="00F96F83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96F83">
        <w:rPr>
          <w:rFonts w:ascii="Verdana" w:hAnsi="Verdana"/>
          <w:lang w:val="bg-BG"/>
        </w:rPr>
        <w:t>-</w:t>
      </w:r>
      <w:r w:rsidR="00402E9B">
        <w:rPr>
          <w:rFonts w:ascii="Verdana" w:hAnsi="Verdana"/>
          <w:lang w:val="bg-BG"/>
        </w:rPr>
        <w:t xml:space="preserve"> </w:t>
      </w:r>
      <w:r w:rsidRPr="00F96F83">
        <w:rPr>
          <w:rFonts w:ascii="Verdana" w:hAnsi="Verdana"/>
          <w:b/>
          <w:lang w:val="bg-BG"/>
        </w:rPr>
        <w:t>няма</w:t>
      </w:r>
      <w:r w:rsidR="00672ECE" w:rsidRPr="00F96F83">
        <w:rPr>
          <w:rFonts w:ascii="Verdana" w:hAnsi="Verdana"/>
          <w:lang w:val="bg-BG"/>
        </w:rPr>
        <w:t xml:space="preserve"> задължения</w:t>
      </w:r>
      <w:r w:rsidRPr="00F96F83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F96F83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96F83">
        <w:rPr>
          <w:rFonts w:ascii="Verdana" w:hAnsi="Verdana"/>
          <w:lang w:val="bg-BG"/>
        </w:rPr>
        <w:t>-</w:t>
      </w:r>
      <w:r w:rsidR="00402E9B">
        <w:rPr>
          <w:rFonts w:ascii="Verdana" w:hAnsi="Verdana"/>
          <w:lang w:val="bg-BG"/>
        </w:rPr>
        <w:t xml:space="preserve"> </w:t>
      </w:r>
      <w:r w:rsidRPr="00F96F83">
        <w:rPr>
          <w:rFonts w:ascii="Verdana" w:hAnsi="Verdana"/>
          <w:b/>
          <w:lang w:val="bg-BG"/>
        </w:rPr>
        <w:t>няма</w:t>
      </w:r>
      <w:r w:rsidRPr="00F96F83">
        <w:rPr>
          <w:rFonts w:ascii="Verdana" w:hAnsi="Verdana"/>
          <w:lang w:val="bg-BG"/>
        </w:rPr>
        <w:t xml:space="preserve"> задължения към </w:t>
      </w:r>
      <w:r w:rsidR="00672ECE" w:rsidRPr="00F96F83">
        <w:rPr>
          <w:rFonts w:ascii="Verdana" w:hAnsi="Verdana"/>
          <w:lang w:val="bg-BG"/>
        </w:rPr>
        <w:t>държавния поземлен фонд</w:t>
      </w:r>
      <w:r w:rsidRPr="00F96F83">
        <w:rPr>
          <w:rFonts w:ascii="Verdana" w:hAnsi="Verdana"/>
          <w:lang w:val="bg-BG"/>
        </w:rPr>
        <w:t>;</w:t>
      </w:r>
    </w:p>
    <w:p w:rsidR="0086764E" w:rsidRPr="00F96F83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96F83">
        <w:rPr>
          <w:rFonts w:ascii="Verdana" w:hAnsi="Verdana"/>
          <w:lang w:val="bg-BG"/>
        </w:rPr>
        <w:t>-</w:t>
      </w:r>
      <w:r w:rsidR="002F1C41" w:rsidRPr="00F96F83">
        <w:rPr>
          <w:rFonts w:ascii="Verdana" w:hAnsi="Verdana"/>
          <w:b/>
          <w:lang w:val="bg-BG"/>
        </w:rPr>
        <w:t xml:space="preserve"> </w:t>
      </w:r>
      <w:r w:rsidRPr="00F96F83">
        <w:rPr>
          <w:rFonts w:ascii="Verdana" w:hAnsi="Verdana"/>
          <w:b/>
          <w:lang w:val="bg-BG"/>
        </w:rPr>
        <w:t>няма</w:t>
      </w:r>
      <w:r w:rsidRPr="00F96F83">
        <w:rPr>
          <w:rFonts w:ascii="Verdana" w:hAnsi="Verdana"/>
          <w:lang w:val="bg-BG"/>
        </w:rPr>
        <w:t xml:space="preserve"> задължения към</w:t>
      </w:r>
      <w:r w:rsidR="00672ECE" w:rsidRPr="00F96F83">
        <w:rPr>
          <w:rFonts w:ascii="Verdana" w:hAnsi="Verdana"/>
          <w:lang w:val="bg-BG"/>
        </w:rPr>
        <w:t xml:space="preserve"> общинския поземлен фонд</w:t>
      </w:r>
      <w:r w:rsidRPr="00F96F83">
        <w:rPr>
          <w:rFonts w:ascii="Verdana" w:hAnsi="Verdana"/>
          <w:lang w:val="bg-BG"/>
        </w:rPr>
        <w:t>;</w:t>
      </w:r>
    </w:p>
    <w:p w:rsidR="00672ECE" w:rsidRPr="00F96F83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96F83">
        <w:rPr>
          <w:rFonts w:ascii="Verdana" w:hAnsi="Verdana"/>
          <w:lang w:val="bg-BG"/>
        </w:rPr>
        <w:t>-</w:t>
      </w:r>
      <w:r w:rsidR="00402E9B">
        <w:rPr>
          <w:rFonts w:ascii="Verdana" w:hAnsi="Verdana"/>
          <w:lang w:val="bg-BG"/>
        </w:rPr>
        <w:t xml:space="preserve"> </w:t>
      </w:r>
      <w:r w:rsidRPr="00F96F83">
        <w:rPr>
          <w:rFonts w:ascii="Verdana" w:hAnsi="Verdana"/>
          <w:b/>
          <w:lang w:val="bg-BG"/>
        </w:rPr>
        <w:t>няма</w:t>
      </w:r>
      <w:r w:rsidRPr="00F96F83">
        <w:rPr>
          <w:rFonts w:ascii="Verdana" w:hAnsi="Verdana"/>
          <w:lang w:val="bg-BG"/>
        </w:rPr>
        <w:t xml:space="preserve"> задължения за</w:t>
      </w:r>
      <w:r w:rsidR="00672ECE" w:rsidRPr="00F96F83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96F83">
        <w:rPr>
          <w:rFonts w:ascii="Verdana" w:hAnsi="Verdana"/>
          <w:lang w:val="bg-BG"/>
        </w:rPr>
        <w:t>-</w:t>
      </w:r>
      <w:r w:rsidR="00402E9B">
        <w:rPr>
          <w:rFonts w:ascii="Verdana" w:hAnsi="Verdana"/>
          <w:lang w:val="bg-BG"/>
        </w:rPr>
        <w:t xml:space="preserve"> </w:t>
      </w:r>
      <w:r w:rsidR="00672ECE" w:rsidRPr="00F96F83">
        <w:rPr>
          <w:rFonts w:ascii="Verdana" w:hAnsi="Verdana"/>
          <w:b/>
          <w:lang w:val="bg-BG"/>
        </w:rPr>
        <w:t>не</w:t>
      </w:r>
      <w:r w:rsidR="00672ECE" w:rsidRPr="00F96F83">
        <w:rPr>
          <w:rFonts w:ascii="Verdana" w:hAnsi="Verdana"/>
          <w:lang w:val="bg-BG"/>
        </w:rPr>
        <w:t xml:space="preserve"> </w:t>
      </w:r>
      <w:r w:rsidR="00672ECE" w:rsidRPr="00F96F83">
        <w:rPr>
          <w:rFonts w:ascii="Verdana" w:hAnsi="Verdana"/>
          <w:b/>
          <w:lang w:val="bg-BG"/>
        </w:rPr>
        <w:t>е</w:t>
      </w:r>
      <w:r w:rsidR="00672ECE" w:rsidRPr="00F96F83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</w:t>
      </w:r>
      <w:r w:rsidR="00672ECE" w:rsidRPr="0086764E">
        <w:rPr>
          <w:rFonts w:ascii="Verdana" w:hAnsi="Verdana"/>
          <w:lang w:val="bg-BG"/>
        </w:rPr>
        <w:t xml:space="preserve">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402E9B">
        <w:rPr>
          <w:rFonts w:ascii="Verdana" w:hAnsi="Verdana"/>
          <w:lang w:val="bg-BG"/>
        </w:rPr>
        <w:t xml:space="preserve">Комисията </w:t>
      </w:r>
      <w:r w:rsidR="00672ECE" w:rsidRPr="00402E9B">
        <w:rPr>
          <w:rFonts w:ascii="Verdana" w:hAnsi="Verdana"/>
          <w:b/>
          <w:lang w:val="bg-BG"/>
        </w:rPr>
        <w:t>допуска</w:t>
      </w:r>
      <w:r w:rsidR="00672ECE" w:rsidRPr="00402E9B">
        <w:rPr>
          <w:rFonts w:ascii="Verdana" w:hAnsi="Verdana"/>
          <w:i/>
          <w:lang w:val="bg-BG"/>
        </w:rPr>
        <w:t xml:space="preserve"> </w:t>
      </w:r>
      <w:r w:rsidRPr="00402E9B">
        <w:rPr>
          <w:rFonts w:ascii="Verdana" w:hAnsi="Verdana"/>
          <w:lang w:val="bg-BG"/>
        </w:rPr>
        <w:t>заявителя</w:t>
      </w:r>
      <w:r w:rsidR="00672ECE" w:rsidRPr="00402E9B">
        <w:rPr>
          <w:rFonts w:ascii="Verdana" w:hAnsi="Verdana"/>
          <w:lang w:val="bg-BG"/>
        </w:rPr>
        <w:t xml:space="preserve"> до участие в разпределението на пасища, мери и ливади</w:t>
      </w:r>
      <w:r w:rsidR="00672ECE" w:rsidRPr="007E0B64">
        <w:rPr>
          <w:rFonts w:ascii="Verdana" w:hAnsi="Verdana"/>
          <w:lang w:val="bg-BG"/>
        </w:rPr>
        <w:t xml:space="preserve">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Стоянов Минчев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Pr="002F1C41" w:rsidRDefault="002F1C41" w:rsidP="002F1C41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 w:rsidRPr="002F1C41">
        <w:rPr>
          <w:rFonts w:ascii="Verdana" w:hAnsi="Verdana"/>
          <w:lang w:val="bg-BG"/>
        </w:rPr>
        <w:t>Светлана Пантелеева Димитрова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2F1C41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Pr="00691DF7" w:rsidRDefault="00765082" w:rsidP="00BE431E">
      <w:pPr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 Атанасов Стоянов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отглеждани животни и наети ПМЛ, валидна към 01.02.202</w:t>
      </w:r>
      <w:r>
        <w:rPr>
          <w:rFonts w:ascii="Verdana" w:hAnsi="Verdana"/>
          <w:lang w:val="bg-BG"/>
        </w:rPr>
        <w:t>6</w:t>
      </w:r>
      <w:r w:rsidRPr="00023DBD">
        <w:rPr>
          <w:rFonts w:ascii="Verdana" w:hAnsi="Verdana"/>
          <w:lang w:val="bg-BG"/>
        </w:rPr>
        <w:t xml:space="preserve"> г.;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НАП;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данъчни задължения към МДТ Попово;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ОД „Земеделие“ Търговище;</w:t>
      </w:r>
    </w:p>
    <w:p w:rsidR="00BE431E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заведени дела по прекратени договори за наем и аренда на земеделски земи от ДПФ;</w:t>
      </w:r>
    </w:p>
    <w:p w:rsidR="00BE431E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Справки за текущи задължения по </w:t>
      </w:r>
      <w:r w:rsidRPr="00023DBD">
        <w:rPr>
          <w:rFonts w:ascii="Verdana" w:hAnsi="Verdana"/>
          <w:lang w:val="bg-BG"/>
        </w:rPr>
        <w:t>договори за наем и аренда на земеделски земи от ДПФ</w:t>
      </w:r>
      <w:r>
        <w:rPr>
          <w:rFonts w:ascii="Verdana" w:hAnsi="Verdana"/>
          <w:lang w:val="bg-BG"/>
        </w:rPr>
        <w:t>, по реда на чл.37в, ал.7 от ЗСПЗЗ и чл.37в, ал.3, т.2 от ЗСПЗЗ</w:t>
      </w:r>
      <w:r w:rsidRPr="00023DBD">
        <w:rPr>
          <w:rFonts w:ascii="Verdana" w:hAnsi="Verdana"/>
          <w:lang w:val="bg-BG"/>
        </w:rPr>
        <w:t>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текущи задължения по </w:t>
      </w:r>
      <w:r w:rsidRPr="00023DBD">
        <w:rPr>
          <w:rFonts w:ascii="Verdana" w:hAnsi="Verdana"/>
          <w:lang w:val="bg-BG"/>
        </w:rPr>
        <w:t xml:space="preserve">договори за наем </w:t>
      </w:r>
      <w:r>
        <w:rPr>
          <w:rFonts w:ascii="Verdana" w:hAnsi="Verdana"/>
          <w:lang w:val="bg-BG"/>
        </w:rPr>
        <w:t>и аренда на земеделски земи от О</w:t>
      </w:r>
      <w:r w:rsidRPr="00023DBD">
        <w:rPr>
          <w:rFonts w:ascii="Verdana" w:hAnsi="Verdana"/>
          <w:lang w:val="bg-BG"/>
        </w:rPr>
        <w:t>ПФ;</w:t>
      </w:r>
    </w:p>
    <w:p w:rsidR="00BE431E" w:rsidRPr="00BA6A30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BA6A30">
        <w:rPr>
          <w:rFonts w:ascii="Verdana" w:hAnsi="Verdana"/>
          <w:lang w:val="bg-BG"/>
        </w:rPr>
        <w:t>Писмо за наличие/липса на задължения към Държавен фонд „Земеделие“.</w:t>
      </w:r>
    </w:p>
    <w:p w:rsidR="00CF3EF0" w:rsidRPr="00C40CE7" w:rsidRDefault="00CF3EF0" w:rsidP="00BE431E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832" w:rsidRDefault="00071832" w:rsidP="00227952">
      <w:r>
        <w:separator/>
      </w:r>
    </w:p>
  </w:endnote>
  <w:endnote w:type="continuationSeparator" w:id="0">
    <w:p w:rsidR="00071832" w:rsidRDefault="000718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52B9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832" w:rsidRDefault="00071832" w:rsidP="00227952">
      <w:r>
        <w:separator/>
      </w:r>
    </w:p>
  </w:footnote>
  <w:footnote w:type="continuationSeparator" w:id="0">
    <w:p w:rsidR="00071832" w:rsidRDefault="000718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524"/>
    <w:rsid w:val="000044AC"/>
    <w:rsid w:val="0001280F"/>
    <w:rsid w:val="000170BF"/>
    <w:rsid w:val="00022EC2"/>
    <w:rsid w:val="00035DCA"/>
    <w:rsid w:val="00040ACA"/>
    <w:rsid w:val="00064703"/>
    <w:rsid w:val="00071832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72D52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34B9"/>
    <w:rsid w:val="00283A39"/>
    <w:rsid w:val="00284EB2"/>
    <w:rsid w:val="002A16CA"/>
    <w:rsid w:val="002A2F71"/>
    <w:rsid w:val="002B14BB"/>
    <w:rsid w:val="002C189A"/>
    <w:rsid w:val="002C3528"/>
    <w:rsid w:val="002C521E"/>
    <w:rsid w:val="002C7D38"/>
    <w:rsid w:val="002E103C"/>
    <w:rsid w:val="002F1C41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2E9B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51AD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161D"/>
    <w:rsid w:val="007005C4"/>
    <w:rsid w:val="007008D9"/>
    <w:rsid w:val="00713493"/>
    <w:rsid w:val="0071487D"/>
    <w:rsid w:val="00720D0D"/>
    <w:rsid w:val="007248A4"/>
    <w:rsid w:val="0073333B"/>
    <w:rsid w:val="00746569"/>
    <w:rsid w:val="00765082"/>
    <w:rsid w:val="0076658A"/>
    <w:rsid w:val="007926E1"/>
    <w:rsid w:val="007951C4"/>
    <w:rsid w:val="007A0799"/>
    <w:rsid w:val="007A25AD"/>
    <w:rsid w:val="007A2CFC"/>
    <w:rsid w:val="007A64D6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52B9"/>
    <w:rsid w:val="0089424A"/>
    <w:rsid w:val="008A66B2"/>
    <w:rsid w:val="008C3104"/>
    <w:rsid w:val="008C63AC"/>
    <w:rsid w:val="008D03ED"/>
    <w:rsid w:val="008D222B"/>
    <w:rsid w:val="008D2661"/>
    <w:rsid w:val="008D36FC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0175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1424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6A30"/>
    <w:rsid w:val="00BA7006"/>
    <w:rsid w:val="00BB370A"/>
    <w:rsid w:val="00BC38F7"/>
    <w:rsid w:val="00BC41EA"/>
    <w:rsid w:val="00BE20C9"/>
    <w:rsid w:val="00BE431E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7227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030C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06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C7DD6"/>
    <w:rsid w:val="00ED1D05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6F83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5367C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A53A6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55BE5"/>
    <w:rsid w:val="00A73127"/>
    <w:rsid w:val="00AB4FE2"/>
    <w:rsid w:val="00AC409B"/>
    <w:rsid w:val="00B35AF2"/>
    <w:rsid w:val="00B86AD1"/>
    <w:rsid w:val="00BA7865"/>
    <w:rsid w:val="00BC574D"/>
    <w:rsid w:val="00C30A03"/>
    <w:rsid w:val="00C708BF"/>
    <w:rsid w:val="00D049F9"/>
    <w:rsid w:val="00D827E0"/>
    <w:rsid w:val="00D965E7"/>
    <w:rsid w:val="00DB463B"/>
    <w:rsid w:val="00DE4FE7"/>
    <w:rsid w:val="00E340F0"/>
    <w:rsid w:val="00EB5447"/>
    <w:rsid w:val="00EF133C"/>
    <w:rsid w:val="00F55BA3"/>
    <w:rsid w:val="00F9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A9DF2-329A-4D4C-A7BE-84632698D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797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16</cp:revision>
  <cp:lastPrinted>2025-01-30T07:45:00Z</cp:lastPrinted>
  <dcterms:created xsi:type="dcterms:W3CDTF">2026-03-20T08:26:00Z</dcterms:created>
  <dcterms:modified xsi:type="dcterms:W3CDTF">2026-03-30T10:10:00Z</dcterms:modified>
</cp:coreProperties>
</file>